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594C9" w14:textId="776A2E87" w:rsidR="008D559C" w:rsidRPr="00C40229" w:rsidRDefault="00C40229" w:rsidP="00C40229">
      <w:pPr>
        <w:jc w:val="both"/>
        <w:rPr>
          <w:rFonts w:ascii="Times New Roman" w:hAnsi="Times New Roman" w:cs="Times New Roman"/>
          <w:b/>
          <w:bCs/>
          <w:sz w:val="70"/>
          <w:szCs w:val="70"/>
        </w:rPr>
      </w:pPr>
      <w:r w:rsidRPr="00C40229">
        <w:rPr>
          <w:rFonts w:ascii="Times New Roman" w:hAnsi="Times New Roman" w:cs="Times New Roman"/>
          <w:b/>
          <w:bCs/>
          <w:sz w:val="70"/>
          <w:szCs w:val="70"/>
        </w:rPr>
        <w:t>AGENDA – NOTICE OF PUBLIC MEETING</w:t>
      </w:r>
    </w:p>
    <w:p w14:paraId="3F87D9B8" w14:textId="0BFD7AF0" w:rsidR="00C40229" w:rsidRDefault="00C40229" w:rsidP="00C40229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ARB (Appraisal Review Board) of Shackelford CAD, will meet at </w:t>
      </w:r>
      <w:r w:rsidR="000A51C6">
        <w:rPr>
          <w:rFonts w:ascii="Times New Roman" w:hAnsi="Times New Roman" w:cs="Times New Roman"/>
          <w:b/>
          <w:bCs/>
          <w:sz w:val="40"/>
          <w:szCs w:val="40"/>
        </w:rPr>
        <w:t>8:00 AM</w:t>
      </w:r>
      <w:r w:rsidRPr="00C40229">
        <w:rPr>
          <w:rFonts w:ascii="Times New Roman" w:hAnsi="Times New Roman" w:cs="Times New Roman"/>
          <w:b/>
          <w:bCs/>
          <w:sz w:val="40"/>
          <w:szCs w:val="40"/>
        </w:rPr>
        <w:t xml:space="preserve"> on </w:t>
      </w:r>
      <w:r w:rsidR="000A51C6">
        <w:rPr>
          <w:rFonts w:ascii="Times New Roman" w:hAnsi="Times New Roman" w:cs="Times New Roman"/>
          <w:b/>
          <w:bCs/>
          <w:sz w:val="40"/>
          <w:szCs w:val="40"/>
        </w:rPr>
        <w:t>Friday</w:t>
      </w:r>
      <w:r w:rsidR="00A2604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A51C6">
        <w:rPr>
          <w:rFonts w:ascii="Times New Roman" w:hAnsi="Times New Roman" w:cs="Times New Roman"/>
          <w:b/>
          <w:bCs/>
          <w:sz w:val="40"/>
          <w:szCs w:val="40"/>
        </w:rPr>
        <w:t>5/</w:t>
      </w:r>
      <w:r w:rsidR="00712884">
        <w:rPr>
          <w:rFonts w:ascii="Times New Roman" w:hAnsi="Times New Roman" w:cs="Times New Roman"/>
          <w:b/>
          <w:bCs/>
          <w:sz w:val="40"/>
          <w:szCs w:val="40"/>
        </w:rPr>
        <w:t>26</w:t>
      </w:r>
      <w:r w:rsidR="000A51C6">
        <w:rPr>
          <w:rFonts w:ascii="Times New Roman" w:hAnsi="Times New Roman" w:cs="Times New Roman"/>
          <w:b/>
          <w:bCs/>
          <w:sz w:val="40"/>
          <w:szCs w:val="40"/>
        </w:rPr>
        <w:t>/2</w:t>
      </w:r>
      <w:r w:rsidR="00712884">
        <w:rPr>
          <w:rFonts w:ascii="Times New Roman" w:hAnsi="Times New Roman" w:cs="Times New Roman"/>
          <w:b/>
          <w:bCs/>
          <w:sz w:val="40"/>
          <w:szCs w:val="40"/>
        </w:rPr>
        <w:t>3</w:t>
      </w:r>
      <w:r>
        <w:rPr>
          <w:rFonts w:ascii="Times New Roman" w:hAnsi="Times New Roman" w:cs="Times New Roman"/>
          <w:sz w:val="40"/>
          <w:szCs w:val="40"/>
        </w:rPr>
        <w:t>, at 132 Hill Street, Albany, TX 76430</w:t>
      </w:r>
    </w:p>
    <w:p w14:paraId="1CCA012F" w14:textId="0C9C1E53" w:rsidR="00C40229" w:rsidRDefault="00C40229" w:rsidP="00C40229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5C441D1C" w14:textId="1D356A45" w:rsidR="00C40229" w:rsidRDefault="00C40229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Call to order</w:t>
      </w:r>
    </w:p>
    <w:p w14:paraId="253A8F64" w14:textId="421BDC48" w:rsidR="00C40229" w:rsidRDefault="00A2604C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Citizen Communication</w:t>
      </w:r>
    </w:p>
    <w:p w14:paraId="07241367" w14:textId="2A6CC70C" w:rsidR="00B44870" w:rsidRDefault="000A51C6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Oath of Office</w:t>
      </w:r>
    </w:p>
    <w:p w14:paraId="346D4B37" w14:textId="77777777" w:rsidR="000A51C6" w:rsidRDefault="000A51C6" w:rsidP="000A51C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Discuss appointment of officers</w:t>
      </w:r>
    </w:p>
    <w:p w14:paraId="5B63BC82" w14:textId="6F0C7C26" w:rsidR="00A2604C" w:rsidRDefault="00712884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Market Overview 2023</w:t>
      </w:r>
    </w:p>
    <w:p w14:paraId="5124DAF0" w14:textId="6F947482" w:rsidR="00A2604C" w:rsidRDefault="000A51C6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Turn appraisal rolls over to the </w:t>
      </w:r>
      <w:proofErr w:type="gramStart"/>
      <w:r>
        <w:rPr>
          <w:rFonts w:ascii="Times New Roman" w:hAnsi="Times New Roman" w:cs="Times New Roman"/>
          <w:sz w:val="40"/>
          <w:szCs w:val="40"/>
        </w:rPr>
        <w:t>ARB</w:t>
      </w:r>
      <w:proofErr w:type="gramEnd"/>
    </w:p>
    <w:p w14:paraId="2D88FC2C" w14:textId="3FEF1702" w:rsidR="00A2604C" w:rsidRDefault="00B44870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Discuss </w:t>
      </w:r>
      <w:r w:rsidR="000A51C6">
        <w:rPr>
          <w:rFonts w:ascii="Times New Roman" w:hAnsi="Times New Roman" w:cs="Times New Roman"/>
          <w:sz w:val="40"/>
          <w:szCs w:val="40"/>
        </w:rPr>
        <w:t xml:space="preserve">and act on </w:t>
      </w:r>
      <w:r w:rsidR="00F323D9">
        <w:rPr>
          <w:rFonts w:ascii="Times New Roman" w:hAnsi="Times New Roman" w:cs="Times New Roman"/>
          <w:sz w:val="40"/>
          <w:szCs w:val="40"/>
        </w:rPr>
        <w:t xml:space="preserve">upcoming </w:t>
      </w:r>
      <w:r>
        <w:rPr>
          <w:rFonts w:ascii="Times New Roman" w:hAnsi="Times New Roman" w:cs="Times New Roman"/>
          <w:sz w:val="40"/>
          <w:szCs w:val="40"/>
        </w:rPr>
        <w:t>schedule.</w:t>
      </w:r>
    </w:p>
    <w:p w14:paraId="02AF7B88" w14:textId="676C5CBC" w:rsidR="00A2604C" w:rsidRDefault="00A2604C" w:rsidP="00C4022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Adjourn.</w:t>
      </w:r>
    </w:p>
    <w:p w14:paraId="1E61AC7C" w14:textId="77777777" w:rsidR="00A2604C" w:rsidRDefault="00A2604C" w:rsidP="00A2604C">
      <w:pPr>
        <w:pStyle w:val="ListParagraph"/>
        <w:jc w:val="both"/>
        <w:rPr>
          <w:rFonts w:ascii="Times New Roman" w:hAnsi="Times New Roman" w:cs="Times New Roman"/>
          <w:sz w:val="40"/>
          <w:szCs w:val="40"/>
        </w:rPr>
      </w:pPr>
    </w:p>
    <w:sectPr w:rsidR="00A26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86C"/>
    <w:multiLevelType w:val="hybridMultilevel"/>
    <w:tmpl w:val="93A4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7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29"/>
    <w:rsid w:val="000878E1"/>
    <w:rsid w:val="000A51C6"/>
    <w:rsid w:val="0010529D"/>
    <w:rsid w:val="0017400F"/>
    <w:rsid w:val="003221AD"/>
    <w:rsid w:val="00712884"/>
    <w:rsid w:val="008D559C"/>
    <w:rsid w:val="0093687B"/>
    <w:rsid w:val="00942AB4"/>
    <w:rsid w:val="00A2604C"/>
    <w:rsid w:val="00A8188F"/>
    <w:rsid w:val="00B44870"/>
    <w:rsid w:val="00C40229"/>
    <w:rsid w:val="00CC594C"/>
    <w:rsid w:val="00E70665"/>
    <w:rsid w:val="00ED15FB"/>
    <w:rsid w:val="00F3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77D77"/>
  <w15:chartTrackingRefBased/>
  <w15:docId w15:val="{127CCD79-1C4C-4B0D-84FB-D26961B51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Snyder</dc:creator>
  <cp:keywords/>
  <dc:description/>
  <cp:lastModifiedBy>Clayton Snyder</cp:lastModifiedBy>
  <cp:revision>2</cp:revision>
  <cp:lastPrinted>2022-07-05T12:42:00Z</cp:lastPrinted>
  <dcterms:created xsi:type="dcterms:W3CDTF">2023-05-22T13:38:00Z</dcterms:created>
  <dcterms:modified xsi:type="dcterms:W3CDTF">2023-05-22T13:38:00Z</dcterms:modified>
</cp:coreProperties>
</file>